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855E" w14:textId="77777777" w:rsidR="00D80243" w:rsidRDefault="00000000" w:rsidP="00854310">
      <w:pPr>
        <w:spacing w:afterLines="50" w:after="156" w:line="56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郑州轻工业大学动火作业审批表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600"/>
        <w:gridCol w:w="778"/>
        <w:gridCol w:w="1064"/>
        <w:gridCol w:w="850"/>
        <w:gridCol w:w="142"/>
        <w:gridCol w:w="713"/>
        <w:gridCol w:w="1271"/>
        <w:gridCol w:w="1563"/>
        <w:gridCol w:w="1134"/>
        <w:gridCol w:w="709"/>
        <w:gridCol w:w="855"/>
      </w:tblGrid>
      <w:tr w:rsidR="007A4B16" w14:paraId="47264639" w14:textId="77777777" w:rsidTr="00854310">
        <w:trPr>
          <w:trHeight w:val="2113"/>
          <w:jc w:val="center"/>
        </w:trPr>
        <w:tc>
          <w:tcPr>
            <w:tcW w:w="1978" w:type="dxa"/>
            <w:gridSpan w:val="2"/>
            <w:vAlign w:val="center"/>
          </w:tcPr>
          <w:p w14:paraId="0C8A175B" w14:textId="2BBC7290" w:rsidR="007A4B16" w:rsidRDefault="00D80243">
            <w:pPr>
              <w:jc w:val="center"/>
              <w:rPr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36"/>
                <w:szCs w:val="36"/>
              </w:rPr>
              <w:t xml:space="preserve">                       </w:t>
            </w:r>
            <w:r w:rsidR="00000000">
              <w:rPr>
                <w:rFonts w:hint="eastAsia"/>
                <w:szCs w:val="21"/>
              </w:rPr>
              <w:t>动火地点</w:t>
            </w:r>
          </w:p>
        </w:tc>
        <w:tc>
          <w:tcPr>
            <w:tcW w:w="2834" w:type="dxa"/>
            <w:gridSpan w:val="4"/>
            <w:vAlign w:val="center"/>
          </w:tcPr>
          <w:p w14:paraId="28AEA459" w14:textId="77777777" w:rsidR="007A4B16" w:rsidRDefault="007A4B16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EE3BD34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明火操作类别</w:t>
            </w:r>
          </w:p>
          <w:p w14:paraId="11DE49B0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（请在“□”内，</w:t>
            </w:r>
          </w:p>
          <w:p w14:paraId="17BD9798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画√或×）</w:t>
            </w:r>
          </w:p>
        </w:tc>
        <w:tc>
          <w:tcPr>
            <w:tcW w:w="4261" w:type="dxa"/>
            <w:gridSpan w:val="4"/>
            <w:vAlign w:val="center"/>
          </w:tcPr>
          <w:p w14:paraId="5F6D4D9A" w14:textId="77777777" w:rsidR="007A4B16" w:rsidRDefault="000000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气焊、电焊、铅焊、锡焊、塑料焊等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  <w:p w14:paraId="7F46ED4D" w14:textId="77777777" w:rsidR="007A4B16" w:rsidRDefault="000000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喷灯、火炉、液化器炉、电炉等</w:t>
            </w:r>
          </w:p>
          <w:p w14:paraId="5F0A9370" w14:textId="77777777" w:rsidR="007A4B16" w:rsidRDefault="000000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烘烤、熬沥青、炒沙等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</w:p>
          <w:p w14:paraId="33C72241" w14:textId="77777777" w:rsidR="007A4B16" w:rsidRDefault="000000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明火取暖和明火照明等</w:t>
            </w:r>
          </w:p>
          <w:p w14:paraId="7979E709" w14:textId="77777777" w:rsidR="007A4B16" w:rsidRDefault="0000000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生产装置和罐区使用电动砂轮、风镐等</w:t>
            </w:r>
          </w:p>
          <w:p w14:paraId="54A132CA" w14:textId="77777777" w:rsidR="007A4B16" w:rsidRDefault="00000000">
            <w:pPr>
              <w:rPr>
                <w:color w:val="FF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其他</w:t>
            </w:r>
            <w:r>
              <w:rPr>
                <w:rFonts w:hint="eastAsia"/>
                <w:color w:val="000000"/>
                <w:szCs w:val="21"/>
              </w:rPr>
              <w:t>_________</w:t>
            </w:r>
          </w:p>
        </w:tc>
      </w:tr>
      <w:tr w:rsidR="007A4B16" w14:paraId="47572684" w14:textId="77777777">
        <w:trPr>
          <w:trHeight w:val="677"/>
          <w:jc w:val="center"/>
        </w:trPr>
        <w:tc>
          <w:tcPr>
            <w:tcW w:w="1978" w:type="dxa"/>
            <w:gridSpan w:val="2"/>
            <w:vAlign w:val="center"/>
          </w:tcPr>
          <w:p w14:paraId="2260E68E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动火日期</w:t>
            </w:r>
          </w:p>
        </w:tc>
        <w:tc>
          <w:tcPr>
            <w:tcW w:w="2834" w:type="dxa"/>
            <w:gridSpan w:val="4"/>
            <w:vAlign w:val="center"/>
          </w:tcPr>
          <w:p w14:paraId="7A7993FF" w14:textId="77777777" w:rsidR="007A4B16" w:rsidRDefault="007A4B16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52FA99B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动火时间</w:t>
            </w:r>
          </w:p>
        </w:tc>
        <w:tc>
          <w:tcPr>
            <w:tcW w:w="4261" w:type="dxa"/>
            <w:gridSpan w:val="4"/>
            <w:vAlign w:val="center"/>
          </w:tcPr>
          <w:p w14:paraId="308A5E79" w14:textId="77777777" w:rsidR="007A4B16" w:rsidRDefault="00000000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分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至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分</w:t>
            </w:r>
          </w:p>
        </w:tc>
      </w:tr>
      <w:tr w:rsidR="007A4B16" w14:paraId="4B96473C" w14:textId="77777777">
        <w:trPr>
          <w:trHeight w:val="595"/>
          <w:jc w:val="center"/>
        </w:trPr>
        <w:tc>
          <w:tcPr>
            <w:tcW w:w="1378" w:type="dxa"/>
            <w:vAlign w:val="center"/>
          </w:tcPr>
          <w:p w14:paraId="756D78A1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操作人姓名</w:t>
            </w:r>
          </w:p>
        </w:tc>
        <w:tc>
          <w:tcPr>
            <w:tcW w:w="1378" w:type="dxa"/>
            <w:gridSpan w:val="2"/>
            <w:vAlign w:val="center"/>
          </w:tcPr>
          <w:p w14:paraId="03B9C129" w14:textId="77777777" w:rsidR="007A4B16" w:rsidRDefault="007A4B16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0834015D" w14:textId="77777777" w:rsidR="007A4B16" w:rsidRDefault="00000000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操作证号</w:t>
            </w:r>
          </w:p>
        </w:tc>
        <w:tc>
          <w:tcPr>
            <w:tcW w:w="1705" w:type="dxa"/>
            <w:gridSpan w:val="3"/>
            <w:vAlign w:val="center"/>
          </w:tcPr>
          <w:p w14:paraId="4E24FA7E" w14:textId="77777777" w:rsidR="007A4B16" w:rsidRDefault="007A4B16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7BAA85F7" w14:textId="77777777" w:rsidR="007A4B16" w:rsidRDefault="00000000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现场负责人</w:t>
            </w:r>
          </w:p>
        </w:tc>
        <w:tc>
          <w:tcPr>
            <w:tcW w:w="1563" w:type="dxa"/>
            <w:vAlign w:val="center"/>
          </w:tcPr>
          <w:p w14:paraId="57E25EE6" w14:textId="77777777" w:rsidR="007A4B16" w:rsidRDefault="007A4B16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5F754C" w14:textId="77777777" w:rsidR="007A4B16" w:rsidRDefault="00000000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联系电话</w:t>
            </w:r>
          </w:p>
        </w:tc>
        <w:tc>
          <w:tcPr>
            <w:tcW w:w="1564" w:type="dxa"/>
            <w:gridSpan w:val="2"/>
            <w:vAlign w:val="center"/>
          </w:tcPr>
          <w:p w14:paraId="4323B2FC" w14:textId="77777777" w:rsidR="007A4B16" w:rsidRDefault="007A4B16">
            <w:pPr>
              <w:jc w:val="left"/>
              <w:rPr>
                <w:color w:val="FF0000"/>
                <w:szCs w:val="21"/>
              </w:rPr>
            </w:pPr>
          </w:p>
        </w:tc>
      </w:tr>
      <w:tr w:rsidR="007A4B16" w14:paraId="4B6BF996" w14:textId="77777777" w:rsidTr="00854310">
        <w:trPr>
          <w:trHeight w:val="814"/>
          <w:jc w:val="center"/>
        </w:trPr>
        <w:tc>
          <w:tcPr>
            <w:tcW w:w="6796" w:type="dxa"/>
            <w:gridSpan w:val="8"/>
          </w:tcPr>
          <w:p w14:paraId="5F37B2E5" w14:textId="77777777" w:rsidR="007A4B16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明火操作理由：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1563" w:type="dxa"/>
            <w:vAlign w:val="center"/>
          </w:tcPr>
          <w:p w14:paraId="76D6DCD2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现场监护人</w:t>
            </w:r>
          </w:p>
          <w:p w14:paraId="2BE25821" w14:textId="77777777" w:rsidR="007A4B16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</w:t>
            </w:r>
            <w:r>
              <w:rPr>
                <w:rFonts w:hint="eastAsia"/>
                <w:color w:val="000000" w:themeColor="text1"/>
                <w:szCs w:val="21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 w14:paraId="255BBCF0" w14:textId="77777777" w:rsidR="007A4B16" w:rsidRDefault="007A4B16">
            <w:pPr>
              <w:rPr>
                <w:szCs w:val="21"/>
              </w:rPr>
            </w:pPr>
          </w:p>
        </w:tc>
      </w:tr>
      <w:tr w:rsidR="007A4B16" w14:paraId="35DA0B22" w14:textId="77777777">
        <w:trPr>
          <w:trHeight w:val="507"/>
          <w:jc w:val="center"/>
        </w:trPr>
        <w:tc>
          <w:tcPr>
            <w:tcW w:w="3820" w:type="dxa"/>
            <w:gridSpan w:val="4"/>
          </w:tcPr>
          <w:p w14:paraId="0852C464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动火时是否有专人负责监护</w:t>
            </w:r>
          </w:p>
        </w:tc>
        <w:tc>
          <w:tcPr>
            <w:tcW w:w="850" w:type="dxa"/>
          </w:tcPr>
          <w:p w14:paraId="6A44DC16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  <w:gridSpan w:val="2"/>
          </w:tcPr>
          <w:p w14:paraId="6EBC14D3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3968" w:type="dxa"/>
            <w:gridSpan w:val="3"/>
          </w:tcPr>
          <w:p w14:paraId="4077E4E1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动火人员是否持证</w:t>
            </w:r>
          </w:p>
        </w:tc>
        <w:tc>
          <w:tcPr>
            <w:tcW w:w="709" w:type="dxa"/>
          </w:tcPr>
          <w:p w14:paraId="529459E3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</w:tcPr>
          <w:p w14:paraId="2049449D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</w:tr>
      <w:tr w:rsidR="007A4B16" w14:paraId="434F33C7" w14:textId="77777777">
        <w:trPr>
          <w:trHeight w:val="470"/>
          <w:jc w:val="center"/>
        </w:trPr>
        <w:tc>
          <w:tcPr>
            <w:tcW w:w="3820" w:type="dxa"/>
            <w:gridSpan w:val="4"/>
          </w:tcPr>
          <w:p w14:paraId="08E9F7DD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动火是否穿戴规定的劳动保护用品</w:t>
            </w:r>
          </w:p>
        </w:tc>
        <w:tc>
          <w:tcPr>
            <w:tcW w:w="850" w:type="dxa"/>
          </w:tcPr>
          <w:p w14:paraId="12D68AF7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  <w:gridSpan w:val="2"/>
          </w:tcPr>
          <w:p w14:paraId="4B9DE99D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3968" w:type="dxa"/>
            <w:gridSpan w:val="3"/>
          </w:tcPr>
          <w:p w14:paraId="04181B9B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是否设置相关警戒标识</w:t>
            </w:r>
          </w:p>
        </w:tc>
        <w:tc>
          <w:tcPr>
            <w:tcW w:w="709" w:type="dxa"/>
          </w:tcPr>
          <w:p w14:paraId="2BE7CE8B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</w:tcPr>
          <w:p w14:paraId="76EB7E0A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</w:tr>
      <w:tr w:rsidR="007A4B16" w14:paraId="536887AC" w14:textId="77777777">
        <w:trPr>
          <w:trHeight w:val="470"/>
          <w:jc w:val="center"/>
        </w:trPr>
        <w:tc>
          <w:tcPr>
            <w:tcW w:w="3820" w:type="dxa"/>
            <w:gridSpan w:val="4"/>
          </w:tcPr>
          <w:p w14:paraId="508233BB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是否有安全预案</w:t>
            </w:r>
          </w:p>
        </w:tc>
        <w:tc>
          <w:tcPr>
            <w:tcW w:w="850" w:type="dxa"/>
          </w:tcPr>
          <w:p w14:paraId="2E076FFD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  <w:gridSpan w:val="2"/>
          </w:tcPr>
          <w:p w14:paraId="6E601BB1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3968" w:type="dxa"/>
            <w:gridSpan w:val="3"/>
          </w:tcPr>
          <w:p w14:paraId="78134CE2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是否配备灭火器等灭火设施</w:t>
            </w:r>
          </w:p>
        </w:tc>
        <w:tc>
          <w:tcPr>
            <w:tcW w:w="709" w:type="dxa"/>
          </w:tcPr>
          <w:p w14:paraId="17797669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</w:tcPr>
          <w:p w14:paraId="29C05ACF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</w:tr>
      <w:tr w:rsidR="007A4B16" w14:paraId="6E9EB9D6" w14:textId="77777777">
        <w:trPr>
          <w:trHeight w:val="470"/>
          <w:jc w:val="center"/>
        </w:trPr>
        <w:tc>
          <w:tcPr>
            <w:tcW w:w="3820" w:type="dxa"/>
            <w:gridSpan w:val="4"/>
          </w:tcPr>
          <w:p w14:paraId="6C29AE78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动火区域是否设置警戒</w:t>
            </w:r>
          </w:p>
        </w:tc>
        <w:tc>
          <w:tcPr>
            <w:tcW w:w="850" w:type="dxa"/>
          </w:tcPr>
          <w:p w14:paraId="16171B65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  <w:gridSpan w:val="2"/>
          </w:tcPr>
          <w:p w14:paraId="0F82B774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3968" w:type="dxa"/>
            <w:gridSpan w:val="3"/>
          </w:tcPr>
          <w:p w14:paraId="24C494BD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是否与可燃物保持适当安全距离</w:t>
            </w:r>
          </w:p>
        </w:tc>
        <w:tc>
          <w:tcPr>
            <w:tcW w:w="709" w:type="dxa"/>
          </w:tcPr>
          <w:p w14:paraId="248AE7F6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  <w:tc>
          <w:tcPr>
            <w:tcW w:w="855" w:type="dxa"/>
          </w:tcPr>
          <w:p w14:paraId="7FF17EE9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  <w:r>
              <w:rPr>
                <w:rFonts w:hAnsi="宋体" w:hint="eastAsia"/>
                <w:sz w:val="21"/>
                <w:szCs w:val="21"/>
              </w:rPr>
              <w:t>□</w:t>
            </w:r>
          </w:p>
        </w:tc>
      </w:tr>
      <w:tr w:rsidR="007A4B16" w14:paraId="38E91F14" w14:textId="77777777">
        <w:trPr>
          <w:trHeight w:val="1323"/>
          <w:jc w:val="center"/>
        </w:trPr>
        <w:tc>
          <w:tcPr>
            <w:tcW w:w="11057" w:type="dxa"/>
            <w:gridSpan w:val="12"/>
          </w:tcPr>
          <w:p w14:paraId="5A4C370F" w14:textId="7777777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其他相关安全措施：</w:t>
            </w:r>
          </w:p>
        </w:tc>
      </w:tr>
      <w:tr w:rsidR="007A4B16" w14:paraId="35A1AD3B" w14:textId="77777777" w:rsidTr="00854310">
        <w:trPr>
          <w:trHeight w:val="675"/>
          <w:jc w:val="center"/>
        </w:trPr>
        <w:tc>
          <w:tcPr>
            <w:tcW w:w="11057" w:type="dxa"/>
            <w:gridSpan w:val="12"/>
            <w:vAlign w:val="center"/>
          </w:tcPr>
          <w:p w14:paraId="625A19EE" w14:textId="376335C7" w:rsidR="007A4B16" w:rsidRDefault="00000000">
            <w:pPr>
              <w:pStyle w:val="TableParagraph"/>
              <w:kinsoku w:val="0"/>
              <w:overflowPunct w:val="0"/>
              <w:spacing w:before="6" w:line="367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填表人： </w:t>
            </w:r>
            <w:r>
              <w:rPr>
                <w:sz w:val="21"/>
                <w:szCs w:val="21"/>
              </w:rPr>
              <w:t xml:space="preserve">                 </w:t>
            </w:r>
            <w:r>
              <w:rPr>
                <w:rFonts w:hint="eastAsia"/>
                <w:sz w:val="21"/>
                <w:szCs w:val="21"/>
              </w:rPr>
              <w:t xml:space="preserve">联系电话： </w:t>
            </w:r>
            <w:r>
              <w:rPr>
                <w:sz w:val="21"/>
                <w:szCs w:val="21"/>
              </w:rPr>
              <w:t xml:space="preserve">                        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</w:t>
            </w:r>
            <w:r w:rsidR="00D80243"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 w:rsidR="00D80243"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7A4B16" w14:paraId="0C803C0D" w14:textId="77777777" w:rsidTr="00854310">
        <w:trPr>
          <w:trHeight w:val="2385"/>
          <w:jc w:val="center"/>
        </w:trPr>
        <w:tc>
          <w:tcPr>
            <w:tcW w:w="2756" w:type="dxa"/>
            <w:gridSpan w:val="3"/>
          </w:tcPr>
          <w:p w14:paraId="167F8E3F" w14:textId="77777777" w:rsidR="007A4B16" w:rsidRDefault="007A4B16"/>
          <w:p w14:paraId="3680CA40" w14:textId="77777777" w:rsidR="007A4B16" w:rsidRDefault="00000000">
            <w:r>
              <w:rPr>
                <w:rFonts w:hint="eastAsia"/>
              </w:rPr>
              <w:t>施工单位（盖章）</w:t>
            </w:r>
            <w:r>
              <w:t>：</w:t>
            </w:r>
          </w:p>
          <w:p w14:paraId="05DBB80B" w14:textId="77777777" w:rsidR="007A4B16" w:rsidRDefault="007A4B16"/>
          <w:p w14:paraId="593039B6" w14:textId="77777777" w:rsidR="007A4B16" w:rsidRDefault="007A4B16"/>
          <w:p w14:paraId="2A22F268" w14:textId="77777777" w:rsidR="007A4B16" w:rsidRDefault="007A4B16"/>
          <w:p w14:paraId="19BA39DA" w14:textId="77777777" w:rsidR="007A4B16" w:rsidRDefault="00000000">
            <w:pPr>
              <w:ind w:firstLineChars="500" w:firstLine="1050"/>
            </w:pPr>
            <w:r>
              <w:rPr>
                <w:rFonts w:hint="eastAsia"/>
              </w:rPr>
              <w:t>负责人：</w:t>
            </w:r>
          </w:p>
          <w:p w14:paraId="184A3145" w14:textId="77777777" w:rsidR="007A4B16" w:rsidRDefault="00000000">
            <w:pPr>
              <w:ind w:firstLineChars="500" w:firstLine="1050"/>
            </w:pPr>
            <w:r>
              <w:rPr>
                <w:rFonts w:hint="eastAsia"/>
              </w:rPr>
              <w:t>日期</w:t>
            </w:r>
            <w:r>
              <w:t>：</w:t>
            </w:r>
          </w:p>
        </w:tc>
        <w:tc>
          <w:tcPr>
            <w:tcW w:w="2769" w:type="dxa"/>
            <w:gridSpan w:val="4"/>
          </w:tcPr>
          <w:p w14:paraId="7150EC12" w14:textId="77777777" w:rsidR="007A4B16" w:rsidRDefault="00000000">
            <w:r>
              <w:rPr>
                <w:rFonts w:hint="eastAsia"/>
              </w:rPr>
              <w:t xml:space="preserve"> </w:t>
            </w:r>
          </w:p>
          <w:p w14:paraId="487D5DBC" w14:textId="77777777" w:rsidR="007A4B16" w:rsidRDefault="00000000">
            <w:r>
              <w:rPr>
                <w:rFonts w:hint="eastAsia"/>
              </w:rPr>
              <w:t>建设单位（盖章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14:paraId="0C81BE0E" w14:textId="77777777" w:rsidR="007A4B16" w:rsidRDefault="007A4B16"/>
          <w:p w14:paraId="6864E0DF" w14:textId="77777777" w:rsidR="007A4B16" w:rsidRDefault="007A4B16"/>
          <w:p w14:paraId="0113B74A" w14:textId="77777777" w:rsidR="007A4B16" w:rsidRDefault="007A4B16"/>
          <w:p w14:paraId="6C6B310D" w14:textId="77777777" w:rsidR="007A4B16" w:rsidRDefault="00000000">
            <w:pPr>
              <w:ind w:firstLineChars="500" w:firstLine="1050"/>
            </w:pPr>
            <w:r>
              <w:rPr>
                <w:rFonts w:hint="eastAsia"/>
              </w:rPr>
              <w:t>负责人：</w:t>
            </w:r>
          </w:p>
          <w:p w14:paraId="6745AF24" w14:textId="77777777" w:rsidR="007A4B16" w:rsidRDefault="00000000">
            <w:pPr>
              <w:ind w:firstLineChars="500" w:firstLine="1050"/>
            </w:pPr>
            <w:r>
              <w:rPr>
                <w:rFonts w:hint="eastAsia"/>
              </w:rPr>
              <w:t>日期</w:t>
            </w:r>
            <w:r>
              <w:t>：</w:t>
            </w:r>
          </w:p>
        </w:tc>
        <w:tc>
          <w:tcPr>
            <w:tcW w:w="2834" w:type="dxa"/>
            <w:gridSpan w:val="2"/>
          </w:tcPr>
          <w:p w14:paraId="775CE159" w14:textId="77777777" w:rsidR="007A4B16" w:rsidRDefault="007A4B16"/>
          <w:p w14:paraId="413E1B67" w14:textId="77777777" w:rsidR="007A4B16" w:rsidRDefault="00000000">
            <w:r>
              <w:rPr>
                <w:rFonts w:hint="eastAsia"/>
              </w:rPr>
              <w:t>使用</w:t>
            </w:r>
            <w:r>
              <w:t>单位</w:t>
            </w:r>
            <w:r>
              <w:rPr>
                <w:rFonts w:hint="eastAsia"/>
              </w:rPr>
              <w:t>（盖章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14:paraId="06AE12DE" w14:textId="77777777" w:rsidR="007A4B16" w:rsidRDefault="007A4B16"/>
          <w:p w14:paraId="5F1676F5" w14:textId="77777777" w:rsidR="007A4B16" w:rsidRDefault="007A4B16"/>
          <w:p w14:paraId="7BDE8A90" w14:textId="77777777" w:rsidR="007A4B16" w:rsidRDefault="007A4B16"/>
          <w:p w14:paraId="2376B64B" w14:textId="77777777" w:rsidR="007A4B16" w:rsidRDefault="00000000">
            <w:pPr>
              <w:ind w:firstLineChars="550" w:firstLine="1155"/>
            </w:pPr>
            <w:r>
              <w:rPr>
                <w:rFonts w:hint="eastAsia"/>
              </w:rPr>
              <w:t>负责人：</w:t>
            </w:r>
          </w:p>
          <w:p w14:paraId="1C3C1804" w14:textId="77777777" w:rsidR="007A4B16" w:rsidRDefault="00000000">
            <w:pPr>
              <w:ind w:firstLineChars="550" w:firstLine="1155"/>
            </w:pPr>
            <w:r>
              <w:rPr>
                <w:rFonts w:hint="eastAsia"/>
              </w:rPr>
              <w:t>日期</w:t>
            </w:r>
            <w:r>
              <w:t>：</w:t>
            </w:r>
          </w:p>
        </w:tc>
        <w:tc>
          <w:tcPr>
            <w:tcW w:w="2698" w:type="dxa"/>
            <w:gridSpan w:val="3"/>
          </w:tcPr>
          <w:p w14:paraId="487210D8" w14:textId="77777777" w:rsidR="007A4B16" w:rsidRDefault="007A4B16"/>
          <w:p w14:paraId="5AFCFB92" w14:textId="77777777" w:rsidR="007A4B16" w:rsidRDefault="00000000">
            <w:r>
              <w:rPr>
                <w:rFonts w:hint="eastAsia"/>
              </w:rPr>
              <w:t>党委保卫部、保卫处</w:t>
            </w:r>
            <w:r>
              <w:t>意见</w:t>
            </w:r>
            <w:r>
              <w:rPr>
                <w:rFonts w:hint="eastAsia"/>
              </w:rPr>
              <w:t>（盖章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14:paraId="364BE65B" w14:textId="77777777" w:rsidR="007A4B16" w:rsidRDefault="007A4B16"/>
          <w:p w14:paraId="18D1147E" w14:textId="77777777" w:rsidR="007A4B16" w:rsidRDefault="007A4B16"/>
          <w:p w14:paraId="280BDAAD" w14:textId="77777777" w:rsidR="007A4B16" w:rsidRDefault="007A4B16"/>
          <w:p w14:paraId="69D0DB76" w14:textId="77777777" w:rsidR="007A4B16" w:rsidRDefault="007A4B16">
            <w:pPr>
              <w:ind w:firstLineChars="500" w:firstLine="1050"/>
            </w:pPr>
          </w:p>
        </w:tc>
      </w:tr>
      <w:tr w:rsidR="007A4B16" w14:paraId="3D1D9532" w14:textId="77777777">
        <w:trPr>
          <w:trHeight w:val="1991"/>
          <w:jc w:val="center"/>
        </w:trPr>
        <w:tc>
          <w:tcPr>
            <w:tcW w:w="11057" w:type="dxa"/>
            <w:gridSpan w:val="12"/>
          </w:tcPr>
          <w:p w14:paraId="2E8C6DB4" w14:textId="21772B6C" w:rsidR="007A4B16" w:rsidRDefault="00000000" w:rsidP="00D80243">
            <w:pPr>
              <w:ind w:left="630" w:hangingChars="300" w:hanging="63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说明：</w:t>
            </w:r>
            <w:r w:rsidRPr="00854310">
              <w:rPr>
                <w:rFonts w:ascii="宋体" w:eastAsia="宋体" w:hAnsi="宋体" w:hint="eastAsia"/>
                <w:b/>
                <w:bCs/>
                <w:szCs w:val="21"/>
              </w:rPr>
              <w:t>1</w:t>
            </w:r>
            <w:r w:rsidR="00854310" w:rsidRPr="00854310">
              <w:rPr>
                <w:rFonts w:ascii="宋体" w:eastAsia="宋体" w:hAnsi="宋体" w:hint="eastAsia"/>
                <w:b/>
                <w:bCs/>
                <w:szCs w:val="21"/>
              </w:rPr>
              <w:t>.</w:t>
            </w:r>
            <w:r>
              <w:rPr>
                <w:rFonts w:ascii="宋体" w:eastAsia="宋体" w:hAnsi="宋体" w:hint="eastAsia"/>
                <w:szCs w:val="21"/>
              </w:rPr>
              <w:t>凡在校内进行明火操作，均须填写此表审批，经批准后方可进行操作，手续未办妥，自行动用明火将追究有关人员责任；</w:t>
            </w:r>
          </w:p>
          <w:p w14:paraId="5C5967F5" w14:textId="040748E8" w:rsidR="007A4B16" w:rsidRDefault="00000000" w:rsidP="00D80243">
            <w:pPr>
              <w:ind w:left="630" w:hangingChars="300" w:hanging="63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</w:t>
            </w:r>
            <w:r w:rsidRPr="00854310">
              <w:rPr>
                <w:rFonts w:ascii="宋体" w:eastAsia="宋体" w:hAnsi="宋体" w:hint="eastAsia"/>
                <w:b/>
                <w:bCs/>
                <w:szCs w:val="21"/>
              </w:rPr>
              <w:t>2</w:t>
            </w:r>
            <w:r w:rsidR="00854310" w:rsidRPr="00854310">
              <w:rPr>
                <w:rFonts w:ascii="宋体" w:eastAsia="宋体" w:hAnsi="宋体" w:hint="eastAsia"/>
                <w:b/>
                <w:bCs/>
                <w:szCs w:val="21"/>
              </w:rPr>
              <w:t>.</w:t>
            </w:r>
            <w:r>
              <w:rPr>
                <w:rFonts w:ascii="宋体" w:eastAsia="宋体" w:hAnsi="宋体" w:hint="eastAsia"/>
                <w:szCs w:val="21"/>
              </w:rPr>
              <w:t>明火操作，必须遵守</w:t>
            </w:r>
            <w:r>
              <w:rPr>
                <w:rFonts w:ascii="宋体" w:eastAsia="宋体" w:hAnsi="宋体"/>
                <w:szCs w:val="21"/>
              </w:rPr>
              <w:t>《</w:t>
            </w:r>
            <w:r>
              <w:rPr>
                <w:rFonts w:ascii="宋体" w:eastAsia="宋体" w:hAnsi="宋体" w:hint="eastAsia"/>
                <w:szCs w:val="21"/>
              </w:rPr>
              <w:t>动火作业</w:t>
            </w:r>
            <w:r>
              <w:rPr>
                <w:rFonts w:ascii="宋体" w:eastAsia="宋体" w:hAnsi="宋体"/>
                <w:szCs w:val="21"/>
              </w:rPr>
              <w:t>安全规定》</w:t>
            </w:r>
            <w:r>
              <w:rPr>
                <w:rFonts w:ascii="宋体" w:eastAsia="宋体" w:hAnsi="宋体" w:hint="eastAsia"/>
                <w:szCs w:val="21"/>
              </w:rPr>
              <w:t>（附后），</w:t>
            </w:r>
            <w:r>
              <w:rPr>
                <w:rFonts w:ascii="宋体" w:eastAsia="宋体" w:hAnsi="宋体"/>
                <w:szCs w:val="21"/>
              </w:rPr>
              <w:t>并</w:t>
            </w:r>
            <w:r>
              <w:rPr>
                <w:rFonts w:ascii="宋体" w:eastAsia="宋体" w:hAnsi="宋体" w:hint="eastAsia"/>
                <w:szCs w:val="21"/>
              </w:rPr>
              <w:t>按规章、流程</w:t>
            </w:r>
            <w:r>
              <w:rPr>
                <w:rFonts w:ascii="宋体" w:eastAsia="宋体" w:hAnsi="宋体"/>
                <w:szCs w:val="21"/>
              </w:rPr>
              <w:t>操作，</w:t>
            </w:r>
            <w:r>
              <w:rPr>
                <w:rFonts w:ascii="宋体" w:eastAsia="宋体" w:hAnsi="宋体" w:hint="eastAsia"/>
                <w:szCs w:val="21"/>
              </w:rPr>
              <w:t>提高警惕，做好安全防火措施，确保安全完工后必须加强检查，以免火险隐患遗漏，发生事故责任由施工单位承担；</w:t>
            </w:r>
          </w:p>
          <w:p w14:paraId="6CF60C79" w14:textId="48287033" w:rsidR="007A4B16" w:rsidRDefault="00000000" w:rsidP="00D80243">
            <w:pPr>
              <w:ind w:left="630" w:hangingChars="300" w:hanging="63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</w:t>
            </w:r>
            <w:r w:rsidRPr="00854310">
              <w:rPr>
                <w:rFonts w:ascii="宋体" w:eastAsia="宋体" w:hAnsi="宋体" w:hint="eastAsia"/>
                <w:b/>
                <w:bCs/>
                <w:szCs w:val="21"/>
              </w:rPr>
              <w:t>3</w:t>
            </w:r>
            <w:r w:rsidR="00854310" w:rsidRPr="00854310">
              <w:rPr>
                <w:rFonts w:ascii="宋体" w:eastAsia="宋体" w:hAnsi="宋体" w:hint="eastAsia"/>
                <w:b/>
                <w:bCs/>
                <w:szCs w:val="21"/>
              </w:rPr>
              <w:t>.</w:t>
            </w:r>
            <w:r>
              <w:rPr>
                <w:rFonts w:ascii="宋体" w:eastAsia="宋体" w:hAnsi="宋体" w:hint="eastAsia"/>
                <w:szCs w:val="21"/>
              </w:rPr>
              <w:t>本表一式三份（正反</w:t>
            </w:r>
            <w:r>
              <w:rPr>
                <w:rFonts w:ascii="宋体" w:eastAsia="宋体" w:hAnsi="宋体"/>
                <w:szCs w:val="21"/>
              </w:rPr>
              <w:t>打印</w:t>
            </w:r>
            <w:r>
              <w:rPr>
                <w:rFonts w:ascii="宋体" w:eastAsia="宋体" w:hAnsi="宋体" w:hint="eastAsia"/>
                <w:szCs w:val="21"/>
              </w:rPr>
              <w:t>），审批后，一份交保卫处存档，一份交物业备案（没有物业的交予建设单位），一份自留，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交操作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人凭批准后的审批表施工；</w:t>
            </w:r>
          </w:p>
          <w:p w14:paraId="3649826E" w14:textId="119BFC33" w:rsidR="007A4B16" w:rsidRDefault="00000000" w:rsidP="00D80243"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 w:rsidRPr="00854310">
              <w:rPr>
                <w:rFonts w:ascii="宋体" w:eastAsia="宋体" w:hAnsi="宋体"/>
                <w:b/>
                <w:bCs/>
                <w:szCs w:val="21"/>
              </w:rPr>
              <w:t>4</w:t>
            </w:r>
            <w:r w:rsidR="00854310" w:rsidRPr="00854310">
              <w:rPr>
                <w:rFonts w:ascii="宋体" w:eastAsia="宋体" w:hAnsi="宋体" w:hint="eastAsia"/>
                <w:b/>
                <w:bCs/>
                <w:szCs w:val="21"/>
              </w:rPr>
              <w:t>.</w:t>
            </w:r>
            <w:r>
              <w:rPr>
                <w:rFonts w:ascii="宋体" w:eastAsia="宋体" w:hAnsi="宋体" w:hint="eastAsia"/>
                <w:szCs w:val="21"/>
              </w:rPr>
              <w:t>附件内容：安全预案原件、现场负责人/监护人身份证明复印件、操作人员证件复印件。</w:t>
            </w:r>
          </w:p>
        </w:tc>
      </w:tr>
    </w:tbl>
    <w:p w14:paraId="32F173D6" w14:textId="77777777" w:rsidR="007A4B16" w:rsidRDefault="007A4B16">
      <w:pPr>
        <w:rPr>
          <w:rFonts w:hint="eastAsia"/>
        </w:rPr>
      </w:pPr>
    </w:p>
    <w:sectPr w:rsidR="007A4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mZDhiMmEzNGE2ZmZkMmEwZjQzYjQ2ZDMwMDgxMGMifQ=="/>
  </w:docVars>
  <w:rsids>
    <w:rsidRoot w:val="1F9D4B44"/>
    <w:rsid w:val="00053E17"/>
    <w:rsid w:val="004C1912"/>
    <w:rsid w:val="007A4B16"/>
    <w:rsid w:val="00837D4C"/>
    <w:rsid w:val="00854310"/>
    <w:rsid w:val="00D80243"/>
    <w:rsid w:val="1F9D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6D730E"/>
  <w15:docId w15:val="{3B1B60BA-96E8-40A1-B790-40EA54A7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autoRedefine/>
    <w:uiPriority w:val="1"/>
    <w:qFormat/>
    <w:pPr>
      <w:autoSpaceDE w:val="0"/>
      <w:autoSpaceDN w:val="0"/>
      <w:adjustRightInd w:val="0"/>
      <w:ind w:left="38"/>
      <w:jc w:val="left"/>
    </w:pPr>
    <w:rPr>
      <w:rFonts w:ascii="宋体" w:eastAsia="宋体" w:hAnsi="Times New Roman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_Zues</dc:creator>
  <cp:lastModifiedBy>pooh Winnie</cp:lastModifiedBy>
  <cp:revision>4</cp:revision>
  <dcterms:created xsi:type="dcterms:W3CDTF">2024-04-25T07:42:00Z</dcterms:created>
  <dcterms:modified xsi:type="dcterms:W3CDTF">2026-09-05T08:24:00Z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79D9AEFAB5A6419BBB38E5FF131F83BB_11</vt:lpwstr>
  </property>
</Properties>
</file>